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78CDA853" w:rsidR="00F474B8" w:rsidRDefault="00831672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84142E">
        <w:rPr>
          <w:sz w:val="32"/>
          <w:szCs w:val="32"/>
        </w:rPr>
        <w:t xml:space="preserve"> 2025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11B2271D" w:rsidR="00ED12BE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Acquired via </w:t>
      </w:r>
      <w:r w:rsidR="00D1643A">
        <w:rPr>
          <w:sz w:val="24"/>
          <w:szCs w:val="24"/>
        </w:rPr>
        <w:t xml:space="preserve">2021 </w:t>
      </w:r>
      <w:r>
        <w:rPr>
          <w:sz w:val="24"/>
          <w:szCs w:val="24"/>
        </w:rPr>
        <w:t>Sheriff’s sale as no bid properties:</w:t>
      </w:r>
      <w:r w:rsidR="00F572BD">
        <w:rPr>
          <w:sz w:val="24"/>
          <w:szCs w:val="24"/>
        </w:rPr>
        <w:t xml:space="preserve"> all vacant lots</w:t>
      </w:r>
      <w:r w:rsidR="007F3D47">
        <w:rPr>
          <w:sz w:val="24"/>
          <w:szCs w:val="24"/>
        </w:rPr>
        <w:t>- still not deeded to the land bank- waiting on county.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1890"/>
      </w:tblGrid>
      <w:tr w:rsidR="00E0510F" w14:paraId="70CAFFBA" w14:textId="77777777" w:rsidTr="00007860">
        <w:tc>
          <w:tcPr>
            <w:tcW w:w="2695" w:type="dxa"/>
          </w:tcPr>
          <w:p w14:paraId="7938B343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1006 4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0F41F7C5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44643730" w14:textId="77777777" w:rsidTr="00007860">
        <w:tc>
          <w:tcPr>
            <w:tcW w:w="2695" w:type="dxa"/>
          </w:tcPr>
          <w:p w14:paraId="36C1877E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1009 A Street</w:t>
            </w:r>
          </w:p>
        </w:tc>
        <w:tc>
          <w:tcPr>
            <w:tcW w:w="1890" w:type="dxa"/>
          </w:tcPr>
          <w:p w14:paraId="3977CF9B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318B9427" w14:textId="77777777" w:rsidTr="00007860">
        <w:tc>
          <w:tcPr>
            <w:tcW w:w="2695" w:type="dxa"/>
          </w:tcPr>
          <w:p w14:paraId="53A60A06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1028 E Street</w:t>
            </w:r>
          </w:p>
        </w:tc>
        <w:tc>
          <w:tcPr>
            <w:tcW w:w="1890" w:type="dxa"/>
          </w:tcPr>
          <w:p w14:paraId="23DB5D00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W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9E6FA0F" w14:textId="77777777" w:rsidTr="00007860">
        <w:tc>
          <w:tcPr>
            <w:tcW w:w="2695" w:type="dxa"/>
          </w:tcPr>
          <w:p w14:paraId="52BF7D20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113 5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730101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620 13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89480F8" w14:textId="77777777" w:rsidTr="00007860">
        <w:tc>
          <w:tcPr>
            <w:tcW w:w="2695" w:type="dxa"/>
          </w:tcPr>
          <w:p w14:paraId="1D13DCE8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1212 7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E0E606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B Street</w:t>
            </w:r>
          </w:p>
        </w:tc>
      </w:tr>
      <w:tr w:rsidR="00E0510F" w14:paraId="5330F27A" w14:textId="77777777" w:rsidTr="00007860">
        <w:tc>
          <w:tcPr>
            <w:tcW w:w="2695" w:type="dxa"/>
          </w:tcPr>
          <w:p w14:paraId="64247D1D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1300 3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6E0A54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 C Street</w:t>
            </w:r>
          </w:p>
        </w:tc>
      </w:tr>
      <w:tr w:rsidR="00E0510F" w14:paraId="0325D4C9" w14:textId="77777777" w:rsidTr="00007860">
        <w:tc>
          <w:tcPr>
            <w:tcW w:w="2695" w:type="dxa"/>
          </w:tcPr>
          <w:p w14:paraId="17D304D2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1315 C Street</w:t>
            </w:r>
          </w:p>
        </w:tc>
        <w:tc>
          <w:tcPr>
            <w:tcW w:w="1890" w:type="dxa"/>
          </w:tcPr>
          <w:p w14:paraId="156C9F3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 A Street</w:t>
            </w:r>
          </w:p>
        </w:tc>
      </w:tr>
      <w:tr w:rsidR="00E0510F" w14:paraId="5E64CD22" w14:textId="77777777" w:rsidTr="00007860">
        <w:tc>
          <w:tcPr>
            <w:tcW w:w="2695" w:type="dxa"/>
          </w:tcPr>
          <w:p w14:paraId="5D60CC87" w14:textId="77777777" w:rsidR="00E0510F" w:rsidRPr="00F572BD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1401 6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5934902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 Vine Street</w:t>
            </w:r>
          </w:p>
        </w:tc>
      </w:tr>
    </w:tbl>
    <w:p w14:paraId="3497B649" w14:textId="77777777" w:rsidR="00F572BD" w:rsidRDefault="00F572BD" w:rsidP="00ED12BE">
      <w:pPr>
        <w:rPr>
          <w:b/>
          <w:bCs/>
          <w:sz w:val="24"/>
          <w:szCs w:val="24"/>
        </w:rPr>
      </w:pPr>
    </w:p>
    <w:p w14:paraId="6E623019" w14:textId="248244D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1461A448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831672">
        <w:rPr>
          <w:sz w:val="24"/>
          <w:szCs w:val="24"/>
        </w:rPr>
        <w:t>150,312.48</w:t>
      </w:r>
      <w:r>
        <w:rPr>
          <w:sz w:val="24"/>
          <w:szCs w:val="24"/>
        </w:rPr>
        <w:t xml:space="preserve"> as of </w:t>
      </w:r>
      <w:r w:rsidR="00831672">
        <w:rPr>
          <w:sz w:val="24"/>
          <w:szCs w:val="24"/>
        </w:rPr>
        <w:t>March 31</w:t>
      </w:r>
      <w:r w:rsidR="002818FA">
        <w:rPr>
          <w:sz w:val="24"/>
          <w:szCs w:val="24"/>
        </w:rPr>
        <w:t>, 202</w:t>
      </w:r>
      <w:r w:rsidR="0084142E">
        <w:rPr>
          <w:sz w:val="24"/>
          <w:szCs w:val="24"/>
        </w:rPr>
        <w:t>5</w:t>
      </w:r>
      <w:r w:rsidR="009C1BCA">
        <w:rPr>
          <w:sz w:val="24"/>
          <w:szCs w:val="24"/>
        </w:rPr>
        <w:t xml:space="preserve"> ($</w:t>
      </w:r>
      <w:r w:rsidR="00831672">
        <w:rPr>
          <w:sz w:val="24"/>
          <w:szCs w:val="24"/>
        </w:rPr>
        <w:t>38.29</w:t>
      </w:r>
      <w:r w:rsidR="009C1BCA">
        <w:rPr>
          <w:sz w:val="24"/>
          <w:szCs w:val="24"/>
        </w:rPr>
        <w:t xml:space="preserve"> interest – </w:t>
      </w:r>
      <w:r w:rsidR="00831672">
        <w:rPr>
          <w:sz w:val="24"/>
          <w:szCs w:val="24"/>
        </w:rPr>
        <w:t xml:space="preserve">March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020117CA" w14:textId="5AB88699" w:rsidR="00ED12BE" w:rsidRPr="00572621" w:rsidRDefault="00ED12BE" w:rsidP="00956E4B">
      <w:pPr>
        <w:pStyle w:val="ListParagraph"/>
        <w:rPr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7A92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0588B"/>
    <w:rsid w:val="0044478A"/>
    <w:rsid w:val="004571CF"/>
    <w:rsid w:val="00471E4E"/>
    <w:rsid w:val="004A7077"/>
    <w:rsid w:val="004C269D"/>
    <w:rsid w:val="004C4F08"/>
    <w:rsid w:val="005023FC"/>
    <w:rsid w:val="00503C6B"/>
    <w:rsid w:val="00572621"/>
    <w:rsid w:val="0058543B"/>
    <w:rsid w:val="005C213A"/>
    <w:rsid w:val="005E2CF0"/>
    <w:rsid w:val="005E346F"/>
    <w:rsid w:val="005E6CC3"/>
    <w:rsid w:val="00602F2F"/>
    <w:rsid w:val="00641A5E"/>
    <w:rsid w:val="00674966"/>
    <w:rsid w:val="006B79CE"/>
    <w:rsid w:val="00705B62"/>
    <w:rsid w:val="00707276"/>
    <w:rsid w:val="007160DC"/>
    <w:rsid w:val="00746FAE"/>
    <w:rsid w:val="007F3D47"/>
    <w:rsid w:val="008035F0"/>
    <w:rsid w:val="00831672"/>
    <w:rsid w:val="0084142E"/>
    <w:rsid w:val="00871774"/>
    <w:rsid w:val="008C2DAA"/>
    <w:rsid w:val="00950CAC"/>
    <w:rsid w:val="00956E4B"/>
    <w:rsid w:val="009766D0"/>
    <w:rsid w:val="009C1BCA"/>
    <w:rsid w:val="009C6681"/>
    <w:rsid w:val="00A30CFC"/>
    <w:rsid w:val="00A35A5A"/>
    <w:rsid w:val="00A44F0F"/>
    <w:rsid w:val="00A6492A"/>
    <w:rsid w:val="00A656F0"/>
    <w:rsid w:val="00AD318F"/>
    <w:rsid w:val="00B619D0"/>
    <w:rsid w:val="00BC4CA5"/>
    <w:rsid w:val="00BD7A72"/>
    <w:rsid w:val="00BF4245"/>
    <w:rsid w:val="00C1615D"/>
    <w:rsid w:val="00C83264"/>
    <w:rsid w:val="00CB5BB5"/>
    <w:rsid w:val="00CD42DF"/>
    <w:rsid w:val="00CE449D"/>
    <w:rsid w:val="00D1643A"/>
    <w:rsid w:val="00DB0585"/>
    <w:rsid w:val="00E0510F"/>
    <w:rsid w:val="00E50A62"/>
    <w:rsid w:val="00ED12BE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5</cp:revision>
  <dcterms:created xsi:type="dcterms:W3CDTF">2025-03-27T20:27:00Z</dcterms:created>
  <dcterms:modified xsi:type="dcterms:W3CDTF">2025-04-04T19:51:00Z</dcterms:modified>
</cp:coreProperties>
</file>