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5E0713BD" w:rsidR="00F474B8" w:rsidRDefault="00705B62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</w:t>
      </w:r>
      <w:r w:rsidR="006B79CE">
        <w:rPr>
          <w:sz w:val="32"/>
          <w:szCs w:val="32"/>
        </w:rPr>
        <w:t xml:space="preserve"> </w:t>
      </w:r>
      <w:r w:rsidR="00A6492A" w:rsidRPr="00572621">
        <w:rPr>
          <w:sz w:val="32"/>
          <w:szCs w:val="32"/>
        </w:rPr>
        <w:t>2024</w:t>
      </w:r>
    </w:p>
    <w:p w14:paraId="43456455" w14:textId="77777777" w:rsidR="00641A5E" w:rsidRDefault="00641A5E" w:rsidP="00A6492A">
      <w:pPr>
        <w:jc w:val="center"/>
        <w:rPr>
          <w:sz w:val="32"/>
          <w:szCs w:val="32"/>
        </w:rPr>
      </w:pP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E623019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4EEC77FA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111ED8E4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2621">
        <w:rPr>
          <w:sz w:val="24"/>
          <w:szCs w:val="24"/>
        </w:rPr>
        <w:t>$</w:t>
      </w:r>
      <w:r w:rsidR="00641A5E" w:rsidRPr="00797979">
        <w:rPr>
          <w:sz w:val="24"/>
          <w:szCs w:val="24"/>
        </w:rPr>
        <w:t>1</w:t>
      </w:r>
      <w:r w:rsidR="002818FA" w:rsidRPr="00797979">
        <w:rPr>
          <w:sz w:val="24"/>
          <w:szCs w:val="24"/>
        </w:rPr>
        <w:t>50</w:t>
      </w:r>
      <w:r w:rsidR="00641A5E" w:rsidRPr="00797979">
        <w:rPr>
          <w:sz w:val="24"/>
          <w:szCs w:val="24"/>
        </w:rPr>
        <w:t>,</w:t>
      </w:r>
      <w:r w:rsidR="00797979" w:rsidRPr="00797979">
        <w:rPr>
          <w:sz w:val="24"/>
          <w:szCs w:val="24"/>
        </w:rPr>
        <w:t>312.28</w:t>
      </w:r>
      <w:r>
        <w:rPr>
          <w:sz w:val="24"/>
          <w:szCs w:val="24"/>
        </w:rPr>
        <w:t xml:space="preserve"> as of </w:t>
      </w:r>
      <w:r w:rsidR="00705B62">
        <w:rPr>
          <w:sz w:val="24"/>
          <w:szCs w:val="24"/>
        </w:rPr>
        <w:t>September 30</w:t>
      </w:r>
      <w:r w:rsidR="002818FA">
        <w:rPr>
          <w:sz w:val="24"/>
          <w:szCs w:val="24"/>
        </w:rPr>
        <w:t>, 2024</w:t>
      </w:r>
      <w:r w:rsidR="006861A7">
        <w:rPr>
          <w:sz w:val="24"/>
          <w:szCs w:val="24"/>
        </w:rPr>
        <w:t xml:space="preserve"> </w:t>
      </w:r>
      <w:r w:rsidR="009D7A43">
        <w:rPr>
          <w:sz w:val="24"/>
          <w:szCs w:val="24"/>
        </w:rPr>
        <w:t>(</w:t>
      </w:r>
      <w:r w:rsidR="006861A7">
        <w:rPr>
          <w:sz w:val="24"/>
          <w:szCs w:val="24"/>
        </w:rPr>
        <w:t>$38.29- Sept 2024 interest)</w:t>
      </w:r>
    </w:p>
    <w:p w14:paraId="020117CA" w14:textId="637C2C9B" w:rsidR="00ED12BE" w:rsidRPr="00572621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6861A7">
        <w:rPr>
          <w:sz w:val="24"/>
          <w:szCs w:val="24"/>
        </w:rPr>
        <w:t>250.00 outstanding</w:t>
      </w:r>
      <w:r>
        <w:rPr>
          <w:sz w:val="24"/>
          <w:szCs w:val="24"/>
        </w:rPr>
        <w:t xml:space="preserve"> account receivable</w:t>
      </w:r>
      <w:r w:rsidR="006861A7">
        <w:rPr>
          <w:sz w:val="24"/>
          <w:szCs w:val="24"/>
        </w:rPr>
        <w:t xml:space="preserve"> (Village of Endicott)</w:t>
      </w:r>
    </w:p>
    <w:p w14:paraId="767CC3C0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E5D2F6A" w14:textId="3FFDF379" w:rsidR="00705B62" w:rsidRPr="00705B62" w:rsidRDefault="006861A7" w:rsidP="00705B62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September 2024 regular meeting scheduled for lack of agenda items</w:t>
      </w: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121C6BC0" w14:textId="77777777" w:rsidR="002818FA" w:rsidRDefault="002818FA" w:rsidP="005E2CF0">
      <w:pPr>
        <w:rPr>
          <w:sz w:val="24"/>
          <w:szCs w:val="24"/>
        </w:rPr>
      </w:pPr>
    </w:p>
    <w:p w14:paraId="7AB8F25D" w14:textId="79486CE7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7A02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10E5D"/>
    <w:rsid w:val="00165899"/>
    <w:rsid w:val="001851EA"/>
    <w:rsid w:val="001A5E26"/>
    <w:rsid w:val="001B4D8C"/>
    <w:rsid w:val="001F0171"/>
    <w:rsid w:val="002818FA"/>
    <w:rsid w:val="00341D68"/>
    <w:rsid w:val="003537EB"/>
    <w:rsid w:val="004571CF"/>
    <w:rsid w:val="004A7077"/>
    <w:rsid w:val="004C269D"/>
    <w:rsid w:val="005023FC"/>
    <w:rsid w:val="00503C6B"/>
    <w:rsid w:val="00572621"/>
    <w:rsid w:val="0058543B"/>
    <w:rsid w:val="005C213A"/>
    <w:rsid w:val="005E2CF0"/>
    <w:rsid w:val="005E346F"/>
    <w:rsid w:val="005E6CC3"/>
    <w:rsid w:val="00641A5E"/>
    <w:rsid w:val="00674966"/>
    <w:rsid w:val="006861A7"/>
    <w:rsid w:val="006B79CE"/>
    <w:rsid w:val="00705B62"/>
    <w:rsid w:val="00707276"/>
    <w:rsid w:val="00797979"/>
    <w:rsid w:val="008035F0"/>
    <w:rsid w:val="00854F6A"/>
    <w:rsid w:val="008C2DAA"/>
    <w:rsid w:val="009D7A43"/>
    <w:rsid w:val="00A30CFC"/>
    <w:rsid w:val="00A35A5A"/>
    <w:rsid w:val="00A6492A"/>
    <w:rsid w:val="00B619D0"/>
    <w:rsid w:val="00B8163F"/>
    <w:rsid w:val="00BC4CA5"/>
    <w:rsid w:val="00C83264"/>
    <w:rsid w:val="00CB5BB5"/>
    <w:rsid w:val="00CD42DF"/>
    <w:rsid w:val="00ED12BE"/>
    <w:rsid w:val="00F474B8"/>
    <w:rsid w:val="00F52D90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8</cp:revision>
  <cp:lastPrinted>2024-10-22T18:47:00Z</cp:lastPrinted>
  <dcterms:created xsi:type="dcterms:W3CDTF">2024-09-04T20:16:00Z</dcterms:created>
  <dcterms:modified xsi:type="dcterms:W3CDTF">2024-10-23T12:16:00Z</dcterms:modified>
</cp:coreProperties>
</file>